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79" w:rsidRPr="006A3E79" w:rsidRDefault="006A3E79" w:rsidP="006A3E79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drawing>
          <wp:inline distT="0" distB="0" distL="0" distR="0">
            <wp:extent cx="895350" cy="1219200"/>
            <wp:effectExtent l="19050" t="0" r="0" b="0"/>
            <wp:docPr id="17" name="Рисунок 17" descr="http://www.ikvo.ru/upload/iblock/c06/bekk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kvo.ru/upload/iblock/c06/bekk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6" w:history="1"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</w:rPr>
          <w:t>Беккер Наталья Алексеевна</w:t>
        </w:r>
      </w:hyperlink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Председатель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Волгоградское региональное отделение Всероссийской политической партии "ЕДИНАЯ РОССИЯ"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6A3E79" w:rsidRPr="006A3E79" w:rsidRDefault="006A3E79" w:rsidP="006A3E79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10.09.1961</w:t>
      </w:r>
    </w:p>
    <w:p w:rsidR="006A3E79" w:rsidRPr="006A3E79" w:rsidRDefault="006A3E79" w:rsidP="006A3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drawing>
          <wp:inline distT="0" distB="0" distL="0" distR="0">
            <wp:extent cx="933450" cy="1219200"/>
            <wp:effectExtent l="19050" t="0" r="0" b="0"/>
            <wp:docPr id="18" name="Рисунок 18" descr="http://www.ikvo.ru/upload/iblock/6ee/timkina-kopiy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kvo.ru/upload/iblock/6ee/timkina-kopiy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9" w:history="1"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Тимкина Анна Павловна</w:t>
        </w:r>
      </w:hyperlink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Секретарь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собрание избирателей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6A3E79" w:rsidRPr="006A3E79" w:rsidRDefault="006A3E79" w:rsidP="006A3E79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01.11.1990</w:t>
      </w:r>
    </w:p>
    <w:p w:rsidR="006A3E79" w:rsidRPr="006A3E79" w:rsidRDefault="006A3E79" w:rsidP="006A3E79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drawing>
          <wp:inline distT="0" distB="0" distL="0" distR="0">
            <wp:extent cx="981075" cy="1219200"/>
            <wp:effectExtent l="19050" t="0" r="9525" b="0"/>
            <wp:docPr id="19" name="Рисунок 19" descr="http://www.ikvo.ru/upload/iblock/f1c/gordienk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kvo.ru/upload/iblock/f1c/gordienk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12" w:history="1"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Гордиенко Лариса Викторовна</w:t>
        </w:r>
      </w:hyperlink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Заместитель председателя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собрание избирателей 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решающий</w:t>
      </w:r>
    </w:p>
    <w:p w:rsidR="006A3E79" w:rsidRPr="006A3E79" w:rsidRDefault="006A3E79" w:rsidP="006A3E79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27.01.1974</w:t>
      </w:r>
    </w:p>
    <w:p w:rsidR="006A3E79" w:rsidRPr="006A3E79" w:rsidRDefault="006A3E79" w:rsidP="006A3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drawing>
          <wp:inline distT="0" distB="0" distL="0" distR="0">
            <wp:extent cx="914400" cy="1219200"/>
            <wp:effectExtent l="19050" t="0" r="0" b="0"/>
            <wp:docPr id="20" name="Рисунок 20" descr="http://www.ikvo.ru/upload/iblock/439/dunaev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kvo.ru/upload/iblock/439/dunaev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15" w:history="1"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Дунаева Наталия Павловна</w:t>
        </w:r>
      </w:hyperlink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Член комиссии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Михайловское городское отделение ВОЛГОГРАДСКОГО ОБЛАСТНОГО ОТДЕЛЕНИЯ политической партии "КОММУНИСТИЧЕСКАЯ ПАРТИЯ РОССИЙСКОЙ ФЕДЕРАЦИИ"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решающий</w:t>
      </w:r>
    </w:p>
    <w:p w:rsidR="006A3E79" w:rsidRPr="006A3E79" w:rsidRDefault="006A3E79" w:rsidP="006A3E79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23.06.1958</w:t>
      </w:r>
    </w:p>
    <w:p w:rsidR="006A3E79" w:rsidRPr="006A3E79" w:rsidRDefault="006A3E79" w:rsidP="006A3E79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895350" cy="1219200"/>
            <wp:effectExtent l="19050" t="0" r="0" b="0"/>
            <wp:docPr id="21" name="Рисунок 21" descr="http://www.ikvo.ru/upload/iblock/4b1/zaychenkov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kvo.ru/upload/iblock/4b1/zaychenkov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18" w:history="1">
        <w:proofErr w:type="spellStart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Зайченков</w:t>
        </w:r>
        <w:proofErr w:type="spellEnd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 xml:space="preserve"> Сергей Николаевич</w:t>
        </w:r>
      </w:hyperlink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территориальная избирательная комиссия г</w:t>
      </w:r>
      <w:proofErr w:type="gramStart"/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.М</w:t>
      </w:r>
      <w:proofErr w:type="gramEnd"/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ихайловки состава 2010-2015гг.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6A3E79" w:rsidRPr="006A3E79" w:rsidRDefault="006A3E79" w:rsidP="006A3E79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03.04.1966</w:t>
      </w:r>
    </w:p>
    <w:p w:rsidR="006A3E79" w:rsidRPr="006A3E79" w:rsidRDefault="006A3E79" w:rsidP="006A3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drawing>
          <wp:inline distT="0" distB="0" distL="0" distR="0">
            <wp:extent cx="895350" cy="1219200"/>
            <wp:effectExtent l="19050" t="0" r="0" b="0"/>
            <wp:docPr id="22" name="Рисунок 22" descr="http://www.ikvo.ru/upload/iblock/a94/linnik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kvo.ru/upload/iblock/a94/linnik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21" w:history="1">
        <w:proofErr w:type="spellStart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Линник</w:t>
        </w:r>
        <w:proofErr w:type="spellEnd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 xml:space="preserve"> Вера Викторовна</w:t>
        </w:r>
      </w:hyperlink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Член комиссии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Волгоградское региональное отделение Политической партии ЛДПР - Либерально-демократической партии России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решающий</w:t>
      </w:r>
    </w:p>
    <w:p w:rsidR="006A3E79" w:rsidRPr="006A3E79" w:rsidRDefault="006A3E79" w:rsidP="006A3E79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11.01.1986</w:t>
      </w:r>
    </w:p>
    <w:p w:rsidR="006A3E79" w:rsidRPr="006A3E79" w:rsidRDefault="006A3E79" w:rsidP="006A3E79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drawing>
          <wp:inline distT="0" distB="0" distL="0" distR="0">
            <wp:extent cx="895350" cy="1219200"/>
            <wp:effectExtent l="19050" t="0" r="0" b="0"/>
            <wp:docPr id="23" name="Рисунок 23" descr="http://www.ikvo.ru/upload/iblock/ed8/nikitenk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kvo.ru/upload/iblock/ed8/nikitenk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24" w:history="1"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Никитенко Наталья Андреевна</w:t>
        </w:r>
      </w:hyperlink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Член комиссии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региональное отделение Политической партии "Российская партия пенсионеров за справедливость" в Волгоградской области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решающий</w:t>
      </w:r>
    </w:p>
    <w:p w:rsidR="006A3E79" w:rsidRPr="006A3E79" w:rsidRDefault="006A3E79" w:rsidP="006A3E79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14.10.1981</w:t>
      </w:r>
    </w:p>
    <w:p w:rsidR="006A3E79" w:rsidRPr="006A3E79" w:rsidRDefault="006A3E79" w:rsidP="006A3E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drawing>
          <wp:inline distT="0" distB="0" distL="0" distR="0">
            <wp:extent cx="895350" cy="1219200"/>
            <wp:effectExtent l="19050" t="0" r="0" b="0"/>
            <wp:docPr id="24" name="Рисунок 24" descr="http://www.ikvo.ru/upload/iblock/34f/parasucheva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kvo.ru/upload/iblock/34f/parasucheva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27" w:history="1">
        <w:proofErr w:type="spellStart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Парасучева</w:t>
        </w:r>
        <w:proofErr w:type="spellEnd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 xml:space="preserve"> Ирина Викторовна</w:t>
        </w:r>
      </w:hyperlink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Член комиссии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Волгоградское региональное отделение Всероссийской Общественной Организации "Молодая Гвардия Единой России"</w:t>
      </w:r>
    </w:p>
    <w:p w:rsidR="006A3E79" w:rsidRPr="006A3E79" w:rsidRDefault="006A3E79" w:rsidP="006A3E79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решающий</w:t>
      </w:r>
    </w:p>
    <w:p w:rsidR="006A3E79" w:rsidRPr="006A3E79" w:rsidRDefault="006A3E79" w:rsidP="006A3E79">
      <w:pPr>
        <w:shd w:val="clear" w:color="auto" w:fill="FFFFFF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14.02.1981</w:t>
      </w:r>
    </w:p>
    <w:p w:rsidR="006A3E79" w:rsidRPr="006A3E79" w:rsidRDefault="006A3E79" w:rsidP="006A3E79">
      <w:pPr>
        <w:shd w:val="clear" w:color="auto" w:fill="F2F1E8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15FA7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952500" cy="1219200"/>
            <wp:effectExtent l="19050" t="0" r="0" b="0"/>
            <wp:docPr id="25" name="Рисунок 25" descr="http://www.ikvo.ru/upload/iblock/ea6/chupikova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kvo.ru/upload/iblock/ea6/chupikova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hyperlink r:id="rId30" w:history="1">
        <w:proofErr w:type="spellStart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>Чупикова</w:t>
        </w:r>
        <w:proofErr w:type="spellEnd"/>
        <w:r w:rsidRPr="006A3E79">
          <w:rPr>
            <w:rFonts w:ascii="Times New Roman" w:eastAsia="Times New Roman" w:hAnsi="Times New Roman" w:cs="Times New Roman"/>
            <w:i/>
            <w:iCs/>
            <w:color w:val="015FA7"/>
            <w:sz w:val="20"/>
            <w:u w:val="single"/>
          </w:rPr>
          <w:t xml:space="preserve"> Елена Николаевна</w:t>
        </w:r>
      </w:hyperlink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Статус члена комиссии: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Член комиссии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Источник избрания: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региональное отделение Политической партии СПРАВЕДЛИВАЯ РОССИЯ в Волгоградской области</w:t>
      </w:r>
    </w:p>
    <w:p w:rsidR="006A3E79" w:rsidRPr="006A3E79" w:rsidRDefault="006A3E79" w:rsidP="006A3E79">
      <w:pPr>
        <w:shd w:val="clear" w:color="auto" w:fill="F2F1E8"/>
        <w:spacing w:after="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Тип голоса:</w:t>
      </w: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решающий</w:t>
      </w:r>
    </w:p>
    <w:p w:rsidR="006A3E79" w:rsidRPr="006A3E79" w:rsidRDefault="006A3E79" w:rsidP="006A3E79">
      <w:pPr>
        <w:shd w:val="clear" w:color="auto" w:fill="F2F1E8"/>
        <w:spacing w:after="150" w:line="25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A3E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 рождения 19.03.1980</w:t>
      </w:r>
    </w:p>
    <w:p w:rsidR="00635C71" w:rsidRDefault="00635C71"/>
    <w:sectPr w:rsidR="0063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E79"/>
    <w:rsid w:val="00635C71"/>
    <w:rsid w:val="006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name">
    <w:name w:val="p_name"/>
    <w:basedOn w:val="a"/>
    <w:rsid w:val="006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3E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3E79"/>
    <w:rPr>
      <w:b/>
      <w:bCs/>
    </w:rPr>
  </w:style>
  <w:style w:type="character" w:customStyle="1" w:styleId="apple-converted-space">
    <w:name w:val="apple-converted-space"/>
    <w:basedOn w:val="a0"/>
    <w:rsid w:val="006A3E79"/>
  </w:style>
  <w:style w:type="paragraph" w:styleId="a6">
    <w:name w:val="Balloon Text"/>
    <w:basedOn w:val="a"/>
    <w:link w:val="a7"/>
    <w:uiPriority w:val="99"/>
    <w:semiHidden/>
    <w:unhideWhenUsed/>
    <w:rsid w:val="006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24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037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2279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9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1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0313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73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03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908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7321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31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8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4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411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7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4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599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1567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163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7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50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6962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4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9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923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21244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13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2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7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54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257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21084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307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7798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58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8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196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6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237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3605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2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3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21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88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158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92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945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2337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870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8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120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052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7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407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646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37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0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5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5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7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460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2709">
                  <w:marLeft w:val="0"/>
                  <w:marRight w:val="0"/>
                  <w:marTop w:val="0"/>
                  <w:marBottom w:val="0"/>
                  <w:divBdr>
                    <w:top w:val="single" w:sz="6" w:space="0" w:color="E5E3D1"/>
                    <w:left w:val="none" w:sz="0" w:space="0" w:color="auto"/>
                    <w:bottom w:val="single" w:sz="6" w:space="0" w:color="E5E3D1"/>
                    <w:right w:val="none" w:sz="0" w:space="0" w:color="auto"/>
                  </w:divBdr>
                  <w:divsChild>
                    <w:div w:id="1397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kvo.ru/members-of-the-election-commission/gorodskoy-okrug-gorod-mikhaylovka/12674/" TargetMode="External"/><Relationship Id="rId18" Type="http://schemas.openxmlformats.org/officeDocument/2006/relationships/hyperlink" Target="http://www.ikvo.ru/members-of-the-election-commission/gorodskoy-okrug-gorod-mikhaylovka/261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ikvo.ru/members-of-the-election-commission/gorodskoy-okrug-gorod-mikhaylovka/12676/" TargetMode="External"/><Relationship Id="rId7" Type="http://schemas.openxmlformats.org/officeDocument/2006/relationships/hyperlink" Target="http://www.ikvo.ru/members-of-the-election-commission/gorodskoy-okrug-gorod-mikhaylovka/259/" TargetMode="External"/><Relationship Id="rId12" Type="http://schemas.openxmlformats.org/officeDocument/2006/relationships/hyperlink" Target="http://www.ikvo.ru/members-of-the-election-commission/gorodskoy-okrug-gorod-mikhaylovka/12672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ikvo.ru/members-of-the-election-commission/gorodskoy-okrug-gorod-mikhaylovka/126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kvo.ru/members-of-the-election-commission/gorodskoy-okrug-gorod-mikhaylovka/261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ikvo.ru/members-of-the-election-commission/gorodskoy-okrug-gorod-mikhaylovka/256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ikvo.ru/members-of-the-election-commission/gorodskoy-okrug-gorod-mikhaylovka/263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ikvo.ru/members-of-the-election-commission/gorodskoy-okrug-gorod-mikhaylovka/12674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ikvo.ru/members-of-the-election-commission/gorodskoy-okrug-gorod-mikhaylovka/12677/" TargetMode="External"/><Relationship Id="rId10" Type="http://schemas.openxmlformats.org/officeDocument/2006/relationships/hyperlink" Target="http://www.ikvo.ru/members-of-the-election-commission/gorodskoy-okrug-gorod-mikhaylovka/12672/" TargetMode="External"/><Relationship Id="rId19" Type="http://schemas.openxmlformats.org/officeDocument/2006/relationships/hyperlink" Target="http://www.ikvo.ru/members-of-the-election-commission/gorodskoy-okrug-gorod-mikhaylovka/12676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kvo.ru/members-of-the-election-commission/gorodskoy-okrug-gorod-mikhaylovka/256/" TargetMode="External"/><Relationship Id="rId9" Type="http://schemas.openxmlformats.org/officeDocument/2006/relationships/hyperlink" Target="http://www.ikvo.ru/members-of-the-election-commission/gorodskoy-okrug-gorod-mikhaylovka/259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ikvo.ru/members-of-the-election-commission/gorodskoy-okrug-gorod-mikhaylovka/263/" TargetMode="External"/><Relationship Id="rId27" Type="http://schemas.openxmlformats.org/officeDocument/2006/relationships/hyperlink" Target="http://www.ikvo.ru/members-of-the-election-commission/gorodskoy-okrug-gorod-mikhaylovka/12678/" TargetMode="External"/><Relationship Id="rId30" Type="http://schemas.openxmlformats.org/officeDocument/2006/relationships/hyperlink" Target="http://www.ikvo.ru/members-of-the-election-commission/gorodskoy-okrug-gorod-mikhaylovka/12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2017-06-21T11:10:00Z</dcterms:created>
  <dcterms:modified xsi:type="dcterms:W3CDTF">2017-06-21T11:13:00Z</dcterms:modified>
</cp:coreProperties>
</file>